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419" w:rsidRPr="00D30BED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D30BED">
        <w:rPr>
          <w:rFonts w:ascii="TH Niramit AS" w:eastAsia="Calibri" w:hAnsi="TH Niramit AS" w:cs="TH Niramit AS"/>
          <w:b/>
          <w:bCs/>
          <w:sz w:val="32"/>
          <w:szCs w:val="32"/>
          <w:cs/>
        </w:rPr>
        <w:t>รายละเอียดโครงการพัฒนา</w:t>
      </w:r>
    </w:p>
    <w:p w:rsidR="008E3419" w:rsidRPr="00D30BED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D30BED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แผนพัฒนาสามปี (พ.ศ.2560 </w:t>
      </w:r>
      <w:r w:rsidRPr="00D30BED">
        <w:rPr>
          <w:rFonts w:ascii="TH Niramit AS" w:eastAsia="Calibri" w:hAnsi="TH Niramit AS" w:cs="TH Niramit AS"/>
          <w:b/>
          <w:bCs/>
          <w:sz w:val="32"/>
          <w:szCs w:val="32"/>
        </w:rPr>
        <w:t xml:space="preserve">– </w:t>
      </w:r>
      <w:r w:rsidRPr="00D30BED">
        <w:rPr>
          <w:rFonts w:ascii="TH Niramit AS" w:eastAsia="Calibri" w:hAnsi="TH Niramit AS" w:cs="TH Niramit AS"/>
          <w:b/>
          <w:bCs/>
          <w:sz w:val="32"/>
          <w:szCs w:val="32"/>
          <w:cs/>
        </w:rPr>
        <w:t>2562)</w:t>
      </w:r>
    </w:p>
    <w:p w:rsidR="008E3419" w:rsidRPr="00D30BED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D30BED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DD19AB" w:rsidRPr="00D30BED" w:rsidRDefault="00DD19AB" w:rsidP="00DD19AB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D30BED">
        <w:rPr>
          <w:rFonts w:ascii="TH Niramit AS" w:eastAsia="Calibri" w:hAnsi="TH Niramit AS" w:cs="TH Niramit AS"/>
          <w:b/>
          <w:bCs/>
          <w:sz w:val="32"/>
          <w:szCs w:val="32"/>
          <w:cs/>
        </w:rPr>
        <w:t>1. ยุทธศาสตร์การพัฒนาด้านโครงสร้างพื้นฐาน</w:t>
      </w:r>
    </w:p>
    <w:p w:rsidR="00DD19AB" w:rsidRPr="00D30BED" w:rsidRDefault="00DD19AB" w:rsidP="00D30BED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D30BED">
        <w:rPr>
          <w:rFonts w:ascii="TH Niramit AS" w:eastAsia="Calibri" w:hAnsi="TH Niramit AS" w:cs="TH Niramit AS"/>
          <w:b/>
          <w:bCs/>
          <w:sz w:val="32"/>
          <w:szCs w:val="32"/>
          <w:cs/>
        </w:rPr>
        <w:t>1.3  แนวทางการพัฒนาการดำเนินการด้านไฟฟ้า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D30BED" w:rsidRPr="0034153B" w:rsidTr="00D30BED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D30BED" w:rsidRPr="0034153B" w:rsidRDefault="00D30BED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D30BED" w:rsidRPr="0034153B" w:rsidRDefault="00D30BED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D30BED" w:rsidRPr="0034153B" w:rsidRDefault="00D30BED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D30BED" w:rsidRPr="0034153B" w:rsidRDefault="00D30BED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D30BED" w:rsidRPr="0034153B" w:rsidRDefault="00D30BED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D30BED" w:rsidRPr="0034153B" w:rsidRDefault="0072314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bookmarkStart w:id="0" w:name="_GoBack"/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="00D30BED"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  <w:bookmarkEnd w:id="0"/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D30BED" w:rsidRPr="0034153B" w:rsidRDefault="00D30BED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D30BED" w:rsidRPr="0034153B" w:rsidRDefault="00D30BED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D30BED" w:rsidRPr="0034153B" w:rsidRDefault="00D30BED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D30BED" w:rsidRPr="0034153B" w:rsidRDefault="00D30BED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D30BED" w:rsidRPr="0034153B" w:rsidTr="00D30BED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BED" w:rsidRPr="0034153B" w:rsidRDefault="00D30BED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BED" w:rsidRPr="0034153B" w:rsidRDefault="00D30BED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BED" w:rsidRPr="0034153B" w:rsidRDefault="00D30BED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BED" w:rsidRPr="0034153B" w:rsidRDefault="00D30BED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D30BED" w:rsidRPr="0034153B" w:rsidRDefault="00D30BED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D30BED" w:rsidRPr="0034153B" w:rsidRDefault="00D30BED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D30BED" w:rsidRPr="0034153B" w:rsidRDefault="00D30BED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D30BED" w:rsidRPr="0034153B" w:rsidRDefault="00D30BED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D30BED" w:rsidRPr="0034153B" w:rsidRDefault="00D30BED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D30BED" w:rsidRPr="0034153B" w:rsidRDefault="00D30BED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BED" w:rsidRPr="0034153B" w:rsidRDefault="00D30BED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BED" w:rsidRPr="0034153B" w:rsidRDefault="00D30BED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BED" w:rsidRPr="0034153B" w:rsidRDefault="00D30BED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D30BED" w:rsidRPr="00D30BED" w:rsidTr="00D30BED">
        <w:tc>
          <w:tcPr>
            <w:tcW w:w="640" w:type="dxa"/>
            <w:hideMark/>
          </w:tcPr>
          <w:p w:rsidR="00D30BED" w:rsidRPr="00D30BED" w:rsidRDefault="00D30BED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1</w:t>
            </w:r>
          </w:p>
        </w:tc>
        <w:tc>
          <w:tcPr>
            <w:tcW w:w="1823" w:type="dxa"/>
            <w:hideMark/>
          </w:tcPr>
          <w:p w:rsidR="00D30BED" w:rsidRPr="00D30BED" w:rsidRDefault="00D30BED" w:rsidP="00B46885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โครงการขยายเขตไฟฟ้าให้แก่ประชาชนในพื้นที่ ตำบลเขาขาว</w:t>
            </w:r>
          </w:p>
        </w:tc>
        <w:tc>
          <w:tcPr>
            <w:tcW w:w="1580" w:type="dxa"/>
            <w:hideMark/>
          </w:tcPr>
          <w:p w:rsidR="00D30BED" w:rsidRPr="00D30BED" w:rsidRDefault="00D30BED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hAnsi="TH Niramit AS" w:cs="TH Niramit AS"/>
                <w:sz w:val="28"/>
                <w:cs/>
              </w:rPr>
              <w:t>เพื่อราษฎรในพื้นที่ตำบลเขาขาวมีไฟฟ้าใช้ครอบคลุมทุกครัวเรือน</w:t>
            </w:r>
          </w:p>
        </w:tc>
        <w:tc>
          <w:tcPr>
            <w:tcW w:w="2337" w:type="dxa"/>
            <w:hideMark/>
          </w:tcPr>
          <w:p w:rsidR="00D30BED" w:rsidRPr="00D30BED" w:rsidRDefault="00D30BED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 xml:space="preserve">ขยายไฟฟ้าให้แก่ราษฎรในพื้นที่ตำบลเขาขาว หมู่ที่ 1 – 12 </w:t>
            </w:r>
          </w:p>
        </w:tc>
        <w:tc>
          <w:tcPr>
            <w:tcW w:w="1413" w:type="dxa"/>
            <w:hideMark/>
          </w:tcPr>
          <w:p w:rsidR="00D30BED" w:rsidRPr="00D30BED" w:rsidRDefault="00D30BED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1000,000</w:t>
            </w:r>
          </w:p>
        </w:tc>
        <w:tc>
          <w:tcPr>
            <w:tcW w:w="1413" w:type="dxa"/>
            <w:hideMark/>
          </w:tcPr>
          <w:p w:rsidR="00D30BED" w:rsidRPr="00D30BED" w:rsidRDefault="00D30BED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D30BED" w:rsidRPr="00D30BED" w:rsidRDefault="00D30BED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D30BED" w:rsidRPr="00D30BED" w:rsidRDefault="00D30BED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ร้อยละของประชาชนมีไฟฟ้าใช้</w:t>
            </w:r>
          </w:p>
        </w:tc>
        <w:tc>
          <w:tcPr>
            <w:tcW w:w="1825" w:type="dxa"/>
            <w:hideMark/>
          </w:tcPr>
          <w:p w:rsidR="00D30BED" w:rsidRPr="00D30BED" w:rsidRDefault="00D30BED" w:rsidP="00B46885">
            <w:pPr>
              <w:rPr>
                <w:rFonts w:ascii="TH Niramit AS" w:hAnsi="TH Niramit AS" w:cs="TH Niramit AS"/>
                <w:sz w:val="28"/>
                <w:cs/>
              </w:rPr>
            </w:pPr>
            <w:r w:rsidRPr="00D30BED">
              <w:rPr>
                <w:rFonts w:ascii="TH Niramit AS" w:hAnsi="TH Niramit AS" w:cs="TH Niramit AS"/>
                <w:sz w:val="28"/>
                <w:cs/>
              </w:rPr>
              <w:t>ประชาชนในตำบลมีกระแสไฟฟ้าใช้อย่างทั่วถึง</w:t>
            </w:r>
          </w:p>
        </w:tc>
        <w:tc>
          <w:tcPr>
            <w:tcW w:w="1178" w:type="dxa"/>
            <w:hideMark/>
          </w:tcPr>
          <w:p w:rsidR="00D30BED" w:rsidRPr="00D30BED" w:rsidRDefault="00D30BED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30BED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D30BED" w:rsidRPr="00D30BED" w:rsidTr="00D30BED">
        <w:tc>
          <w:tcPr>
            <w:tcW w:w="640" w:type="dxa"/>
            <w:hideMark/>
          </w:tcPr>
          <w:p w:rsidR="00D30BED" w:rsidRPr="00D30BED" w:rsidRDefault="00D30BED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2</w:t>
            </w:r>
          </w:p>
        </w:tc>
        <w:tc>
          <w:tcPr>
            <w:tcW w:w="1823" w:type="dxa"/>
            <w:hideMark/>
          </w:tcPr>
          <w:p w:rsidR="00D30BED" w:rsidRPr="00D30BED" w:rsidRDefault="00D30BED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โครงการติดตั้งไฟฟ้าสาธารณะ </w:t>
            </w:r>
          </w:p>
        </w:tc>
        <w:tc>
          <w:tcPr>
            <w:tcW w:w="1580" w:type="dxa"/>
            <w:hideMark/>
          </w:tcPr>
          <w:p w:rsidR="00D30BED" w:rsidRPr="00D30BED" w:rsidRDefault="00D30BED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hAnsi="TH Niramit AS" w:cs="TH Niramit AS"/>
                <w:sz w:val="28"/>
                <w:cs/>
              </w:rPr>
              <w:t xml:space="preserve">เพื่ออำนวยความสะดวกในการสัญจรไป </w:t>
            </w:r>
            <w:r w:rsidRPr="00D30BED">
              <w:rPr>
                <w:rFonts w:ascii="TH Niramit AS" w:hAnsi="TH Niramit AS" w:cs="TH Niramit AS"/>
                <w:sz w:val="28"/>
              </w:rPr>
              <w:t xml:space="preserve">– </w:t>
            </w:r>
            <w:r w:rsidRPr="00D30BED">
              <w:rPr>
                <w:rFonts w:ascii="TH Niramit AS" w:hAnsi="TH Niramit AS" w:cs="TH Niramit AS"/>
                <w:sz w:val="28"/>
                <w:cs/>
              </w:rPr>
              <w:t>มา ของประชาชน</w:t>
            </w:r>
          </w:p>
        </w:tc>
        <w:tc>
          <w:tcPr>
            <w:tcW w:w="2337" w:type="dxa"/>
            <w:hideMark/>
          </w:tcPr>
          <w:p w:rsidR="00D30BED" w:rsidRPr="00D30BED" w:rsidRDefault="00D30BED" w:rsidP="00B46885">
            <w:pPr>
              <w:jc w:val="both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 xml:space="preserve">ติดตั้งไฟฟ้าสาธารณะบริเวณจุดเสี่ยง และบริเวณสายทางซึ่งอยู่ในความรับผิดชอบของ </w:t>
            </w:r>
            <w:proofErr w:type="spellStart"/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.เขาขาว  หมู่ที่ 1 - 12</w:t>
            </w:r>
          </w:p>
        </w:tc>
        <w:tc>
          <w:tcPr>
            <w:tcW w:w="1413" w:type="dxa"/>
          </w:tcPr>
          <w:p w:rsidR="00D30BED" w:rsidRPr="00D30BED" w:rsidRDefault="00D30BED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</w:rPr>
              <w:t>700,000</w:t>
            </w:r>
          </w:p>
        </w:tc>
        <w:tc>
          <w:tcPr>
            <w:tcW w:w="1413" w:type="dxa"/>
          </w:tcPr>
          <w:p w:rsidR="00D30BED" w:rsidRPr="00D30BED" w:rsidRDefault="00D30BED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D30BED" w:rsidRPr="00D30BED" w:rsidRDefault="00D30BED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D30BED" w:rsidRPr="00D30BED" w:rsidRDefault="00D30BED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ร้อยละของประชาชนมีไฟฟ้าใช้</w:t>
            </w:r>
          </w:p>
        </w:tc>
        <w:tc>
          <w:tcPr>
            <w:tcW w:w="1825" w:type="dxa"/>
            <w:hideMark/>
          </w:tcPr>
          <w:p w:rsidR="00D30BED" w:rsidRPr="00D30BED" w:rsidRDefault="00D30BED" w:rsidP="00B46885">
            <w:pPr>
              <w:rPr>
                <w:rFonts w:ascii="TH Niramit AS" w:hAnsi="TH Niramit AS" w:cs="TH Niramit AS"/>
                <w:sz w:val="28"/>
                <w:cs/>
              </w:rPr>
            </w:pPr>
            <w:r w:rsidRPr="00D30BED">
              <w:rPr>
                <w:rFonts w:ascii="TH Niramit AS" w:hAnsi="TH Niramit AS" w:cs="TH Niramit AS"/>
                <w:sz w:val="28"/>
                <w:cs/>
              </w:rPr>
              <w:t>ประชาชนในตำบลมีกระแสไฟฟ้าใช้อย่างทั่วถึง</w:t>
            </w:r>
          </w:p>
        </w:tc>
        <w:tc>
          <w:tcPr>
            <w:tcW w:w="1178" w:type="dxa"/>
            <w:hideMark/>
          </w:tcPr>
          <w:p w:rsidR="00D30BED" w:rsidRPr="00D30BED" w:rsidRDefault="00D30BED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30BED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D30BED" w:rsidRPr="00D30BED" w:rsidTr="00D30BED">
        <w:tc>
          <w:tcPr>
            <w:tcW w:w="640" w:type="dxa"/>
            <w:hideMark/>
          </w:tcPr>
          <w:p w:rsidR="00D30BED" w:rsidRPr="00D30BED" w:rsidRDefault="00D30BED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3</w:t>
            </w:r>
          </w:p>
        </w:tc>
        <w:tc>
          <w:tcPr>
            <w:tcW w:w="1823" w:type="dxa"/>
            <w:hideMark/>
          </w:tcPr>
          <w:p w:rsidR="00D30BED" w:rsidRPr="00D30BED" w:rsidRDefault="00D30BED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โครงการปรับปรุงไฟฟ้า </w:t>
            </w:r>
            <w:proofErr w:type="spellStart"/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ศพด</w:t>
            </w:r>
            <w:proofErr w:type="spellEnd"/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. สวนสมเด็จย่า 90  หมู่ที่ 7</w:t>
            </w:r>
          </w:p>
        </w:tc>
        <w:tc>
          <w:tcPr>
            <w:tcW w:w="1580" w:type="dxa"/>
            <w:hideMark/>
          </w:tcPr>
          <w:p w:rsidR="00D30BED" w:rsidRPr="00D30BED" w:rsidRDefault="00D30BED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hAnsi="TH Niramit AS" w:cs="TH Niramit AS"/>
                <w:sz w:val="28"/>
                <w:cs/>
              </w:rPr>
              <w:t xml:space="preserve">ให้ระบบไฟฟ้า </w:t>
            </w:r>
            <w:proofErr w:type="spellStart"/>
            <w:r w:rsidRPr="00D30BED">
              <w:rPr>
                <w:rFonts w:ascii="TH Niramit AS" w:hAnsi="TH Niramit AS" w:cs="TH Niramit AS"/>
                <w:sz w:val="28"/>
                <w:cs/>
              </w:rPr>
              <w:t>ศพด</w:t>
            </w:r>
            <w:proofErr w:type="spellEnd"/>
            <w:r w:rsidRPr="00D30BED">
              <w:rPr>
                <w:rFonts w:ascii="TH Niramit AS" w:hAnsi="TH Niramit AS" w:cs="TH Niramit AS"/>
                <w:sz w:val="28"/>
                <w:cs/>
              </w:rPr>
              <w:t>.สวนสมเด็จย่า 90 หมู่ที่ 7 เพียงพอและมีประสิทธิภาพ</w:t>
            </w:r>
          </w:p>
        </w:tc>
        <w:tc>
          <w:tcPr>
            <w:tcW w:w="2337" w:type="dxa"/>
            <w:hideMark/>
          </w:tcPr>
          <w:p w:rsidR="00D30BED" w:rsidRPr="00D30BED" w:rsidRDefault="00D30BED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 xml:space="preserve">ปรับปรุงไฟฟ้า </w:t>
            </w:r>
            <w:proofErr w:type="spellStart"/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ศพด</w:t>
            </w:r>
            <w:proofErr w:type="spellEnd"/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.     สวนสมเด็จย่า 90  หมู่ที่ 7</w:t>
            </w:r>
          </w:p>
        </w:tc>
        <w:tc>
          <w:tcPr>
            <w:tcW w:w="1413" w:type="dxa"/>
          </w:tcPr>
          <w:p w:rsidR="00D30BED" w:rsidRPr="00D30BED" w:rsidRDefault="00D30BED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</w:rPr>
              <w:t>100,000</w:t>
            </w:r>
          </w:p>
        </w:tc>
        <w:tc>
          <w:tcPr>
            <w:tcW w:w="1413" w:type="dxa"/>
          </w:tcPr>
          <w:p w:rsidR="00D30BED" w:rsidRPr="00D30BED" w:rsidRDefault="00D30BED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D30BED" w:rsidRPr="00D30BED" w:rsidRDefault="00D30BED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D30BED" w:rsidRPr="00D30BED" w:rsidRDefault="00D30BED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ประสิทธิภาพการใช้ไฟฟ้า</w:t>
            </w:r>
            <w:proofErr w:type="spellStart"/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ศพด</w:t>
            </w:r>
            <w:proofErr w:type="spellEnd"/>
            <w:r w:rsidRPr="00D30BED">
              <w:rPr>
                <w:rFonts w:ascii="TH Niramit AS" w:eastAsia="Calibri" w:hAnsi="TH Niramit AS" w:cs="TH Niramit AS"/>
                <w:sz w:val="28"/>
                <w:cs/>
              </w:rPr>
              <w:t>.สวนสมเด็จย่า  90</w:t>
            </w:r>
          </w:p>
        </w:tc>
        <w:tc>
          <w:tcPr>
            <w:tcW w:w="1825" w:type="dxa"/>
            <w:hideMark/>
          </w:tcPr>
          <w:p w:rsidR="00D30BED" w:rsidRPr="00D30BED" w:rsidRDefault="00D30BED" w:rsidP="00B46885">
            <w:pPr>
              <w:rPr>
                <w:rFonts w:ascii="TH Niramit AS" w:hAnsi="TH Niramit AS" w:cs="TH Niramit AS"/>
                <w:sz w:val="28"/>
                <w:cs/>
              </w:rPr>
            </w:pPr>
            <w:r w:rsidRPr="00D30BED">
              <w:rPr>
                <w:rFonts w:ascii="TH Niramit AS" w:hAnsi="TH Niramit AS" w:cs="TH Niramit AS"/>
                <w:sz w:val="28"/>
                <w:cs/>
              </w:rPr>
              <w:t xml:space="preserve">ระบบไฟฟ้า </w:t>
            </w:r>
            <w:proofErr w:type="spellStart"/>
            <w:r w:rsidRPr="00D30BED">
              <w:rPr>
                <w:rFonts w:ascii="TH Niramit AS" w:hAnsi="TH Niramit AS" w:cs="TH Niramit AS"/>
                <w:sz w:val="28"/>
                <w:cs/>
              </w:rPr>
              <w:t>ศพด</w:t>
            </w:r>
            <w:proofErr w:type="spellEnd"/>
            <w:r w:rsidRPr="00D30BED">
              <w:rPr>
                <w:rFonts w:ascii="TH Niramit AS" w:hAnsi="TH Niramit AS" w:cs="TH Niramit AS"/>
                <w:sz w:val="28"/>
                <w:cs/>
              </w:rPr>
              <w:t>.สวนสมเด็จย่า 90 หมู่ที่ 7 เพียงพอและมีประสิทธิภาพ</w:t>
            </w:r>
          </w:p>
        </w:tc>
        <w:tc>
          <w:tcPr>
            <w:tcW w:w="1178" w:type="dxa"/>
            <w:hideMark/>
          </w:tcPr>
          <w:p w:rsidR="00D30BED" w:rsidRPr="00D30BED" w:rsidRDefault="00D30BED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30BED">
              <w:rPr>
                <w:rFonts w:ascii="TH Niramit AS" w:hAnsi="TH Niramit AS" w:cs="TH Niramit AS"/>
                <w:sz w:val="28"/>
                <w:cs/>
              </w:rPr>
              <w:t>กองการศึกษา</w:t>
            </w:r>
          </w:p>
        </w:tc>
      </w:tr>
    </w:tbl>
    <w:p w:rsidR="008E3419" w:rsidRPr="008E3419" w:rsidRDefault="008E3419" w:rsidP="00D30BED">
      <w:pPr>
        <w:jc w:val="right"/>
      </w:pPr>
    </w:p>
    <w:sectPr w:rsidR="008E3419" w:rsidRPr="008E3419" w:rsidSect="00D30BED">
      <w:footerReference w:type="default" r:id="rId9"/>
      <w:pgSz w:w="16838" w:h="11906" w:orient="landscape"/>
      <w:pgMar w:top="1134" w:right="1440" w:bottom="1134" w:left="1440" w:header="709" w:footer="709" w:gutter="0"/>
      <w:pgNumType w:fmt="numberInDash"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688" w:rsidRDefault="00D15688" w:rsidP="001835B8">
      <w:pPr>
        <w:spacing w:after="0" w:line="240" w:lineRule="auto"/>
      </w:pPr>
      <w:r>
        <w:separator/>
      </w:r>
    </w:p>
  </w:endnote>
  <w:endnote w:type="continuationSeparator" w:id="0">
    <w:p w:rsidR="00D15688" w:rsidRDefault="00D15688" w:rsidP="0018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s/>
      </w:rPr>
      <w:id w:val="-405537362"/>
      <w:docPartObj>
        <w:docPartGallery w:val="Page Numbers (Bottom of Page)"/>
        <w:docPartUnique/>
      </w:docPartObj>
    </w:sdtPr>
    <w:sdtEndPr>
      <w:rPr>
        <w:cs w:val="0"/>
      </w:rPr>
    </w:sdtEndPr>
    <w:sdtContent>
      <w:p w:rsidR="00D30BED" w:rsidRDefault="00D30BED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C5036D4" wp14:editId="4C543211">
                  <wp:simplePos x="0" y="0"/>
                  <wp:positionH relativeFrom="column">
                    <wp:posOffset>9029700</wp:posOffset>
                  </wp:positionH>
                  <wp:positionV relativeFrom="paragraph">
                    <wp:posOffset>-290830</wp:posOffset>
                  </wp:positionV>
                  <wp:extent cx="285750" cy="419100"/>
                  <wp:effectExtent l="0" t="0" r="0" b="0"/>
                  <wp:wrapNone/>
                  <wp:docPr id="532" name="Rectangle 5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2857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0BED" w:rsidRPr="00D30BED" w:rsidRDefault="00D30BED" w:rsidP="00D30BED">
                              <w:pPr>
                                <w:pStyle w:val="ab"/>
                                <w:jc w:val="center"/>
                                <w:rPr>
                                  <w:rFonts w:ascii="TH Niramit AS" w:hAnsi="TH Niramit AS" w:cs="TH Niramit AS"/>
                                  <w:outline/>
                                  <w:color w:val="000000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  <w:r w:rsidRPr="00D30BED">
                                <w:rPr>
                                  <w:rFonts w:ascii="TH Niramit AS" w:hAnsi="TH Niramit AS" w:cs="TH Niramit AS"/>
                                </w:rPr>
                                <w:fldChar w:fldCharType="begin"/>
                              </w:r>
                              <w:r w:rsidRPr="00D30BED">
                                <w:rPr>
                                  <w:rFonts w:ascii="TH Niramit AS" w:hAnsi="TH Niramit AS" w:cs="TH Niramit AS"/>
                                </w:rPr>
                                <w:instrText>PAGE    \* MERGEFORMAT</w:instrText>
                              </w:r>
                              <w:r w:rsidRPr="00D30BED">
                                <w:rPr>
                                  <w:rFonts w:ascii="TH Niramit AS" w:hAnsi="TH Niramit AS" w:cs="TH Niramit AS"/>
                                </w:rPr>
                                <w:fldChar w:fldCharType="separate"/>
                              </w:r>
                              <w:r w:rsidR="00723143">
                                <w:rPr>
                                  <w:rFonts w:ascii="TH Niramit AS" w:hAnsi="TH Niramit AS" w:cs="TH Niramit AS"/>
                                  <w:noProof/>
                                </w:rPr>
                                <w:t>- 101 -</w:t>
                              </w:r>
                              <w:r w:rsidRPr="00D30BED">
                                <w:rPr>
                                  <w:rFonts w:ascii="TH Niramit AS" w:hAnsi="TH Niramit AS" w:cs="TH Niramit AS"/>
                                  <w:b/>
                                  <w:bCs/>
                                  <w:outline/>
                                  <w:color w:val="8064A2" w:themeColor="accent4"/>
                                  <w14:textOutline w14:w="9525" w14:cap="flat" w14:cmpd="sng" w14:algn="ctr">
                                    <w14:solidFill>
                                      <w14:schemeClr w14:val="accent4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0" tIns="0" rIns="0" bIns="0" anchor="b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Rectangle 532" o:spid="_x0000_s1026" style="position:absolute;margin-left:711pt;margin-top:-22.9pt;width:22.5pt;height:33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" stroked="f">
                  <v:textbox style="layout-flow:vertical" inset="0,0,0,0">
                    <w:txbxContent>
                      <w:p w:rsidR="00D30BED" w:rsidRPr="00D30BED" w:rsidRDefault="00D30BED" w:rsidP="00D30BED">
                        <w:pPr>
                          <w:pStyle w:val="ab"/>
                          <w:jc w:val="center"/>
                          <w:rPr>
                            <w:rFonts w:ascii="TH Niramit AS" w:hAnsi="TH Niramit AS" w:cs="TH Niramit AS"/>
                            <w:outline/>
                            <w:color w:val="000000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</w:pPr>
                        <w:r w:rsidRPr="00D30BED">
                          <w:rPr>
                            <w:rFonts w:ascii="TH Niramit AS" w:hAnsi="TH Niramit AS" w:cs="TH Niramit AS"/>
                          </w:rPr>
                          <w:fldChar w:fldCharType="begin"/>
                        </w:r>
                        <w:r w:rsidRPr="00D30BED">
                          <w:rPr>
                            <w:rFonts w:ascii="TH Niramit AS" w:hAnsi="TH Niramit AS" w:cs="TH Niramit AS"/>
                          </w:rPr>
                          <w:instrText>PAGE    \* MERGEFORMAT</w:instrText>
                        </w:r>
                        <w:r w:rsidRPr="00D30BED">
                          <w:rPr>
                            <w:rFonts w:ascii="TH Niramit AS" w:hAnsi="TH Niramit AS" w:cs="TH Niramit AS"/>
                          </w:rPr>
                          <w:fldChar w:fldCharType="separate"/>
                        </w:r>
                        <w:r w:rsidR="00723143">
                          <w:rPr>
                            <w:rFonts w:ascii="TH Niramit AS" w:hAnsi="TH Niramit AS" w:cs="TH Niramit AS"/>
                            <w:noProof/>
                          </w:rPr>
                          <w:t>- 101 -</w:t>
                        </w:r>
                        <w:r w:rsidRPr="00D30BED">
                          <w:rPr>
                            <w:rFonts w:ascii="TH Niramit AS" w:hAnsi="TH Niramit AS" w:cs="TH Niramit AS"/>
                            <w:b/>
                            <w:bCs/>
                            <w:outline/>
                            <w:color w:val="8064A2" w:themeColor="accent4"/>
                            <w14:textOutline w14:w="9525" w14:cap="flat" w14:cmpd="sng" w14:algn="ctr">
                              <w14:solidFill>
                                <w14:schemeClr w14:val="accent4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688" w:rsidRDefault="00D15688" w:rsidP="001835B8">
      <w:pPr>
        <w:spacing w:after="0" w:line="240" w:lineRule="auto"/>
      </w:pPr>
      <w:r>
        <w:separator/>
      </w:r>
    </w:p>
  </w:footnote>
  <w:footnote w:type="continuationSeparator" w:id="0">
    <w:p w:rsidR="00D15688" w:rsidRDefault="00D15688" w:rsidP="00183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15E9"/>
    <w:multiLevelType w:val="hybridMultilevel"/>
    <w:tmpl w:val="C1102900"/>
    <w:lvl w:ilvl="0" w:tplc="DAE4158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3A1DF6"/>
    <w:multiLevelType w:val="hybridMultilevel"/>
    <w:tmpl w:val="407E8DFE"/>
    <w:lvl w:ilvl="0" w:tplc="CB586ED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915AB6"/>
    <w:multiLevelType w:val="hybridMultilevel"/>
    <w:tmpl w:val="7742B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4D4E7B"/>
    <w:multiLevelType w:val="hybridMultilevel"/>
    <w:tmpl w:val="CE08B5F8"/>
    <w:lvl w:ilvl="0" w:tplc="E418F69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720182"/>
    <w:multiLevelType w:val="hybridMultilevel"/>
    <w:tmpl w:val="46601F60"/>
    <w:lvl w:ilvl="0" w:tplc="0C707962"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7F792768"/>
    <w:multiLevelType w:val="hybridMultilevel"/>
    <w:tmpl w:val="847C1732"/>
    <w:lvl w:ilvl="0" w:tplc="3C2029DE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62"/>
    <w:rsid w:val="000002B6"/>
    <w:rsid w:val="00000CC7"/>
    <w:rsid w:val="00012A5E"/>
    <w:rsid w:val="00015783"/>
    <w:rsid w:val="000174B4"/>
    <w:rsid w:val="00021EE8"/>
    <w:rsid w:val="00022317"/>
    <w:rsid w:val="000228A6"/>
    <w:rsid w:val="00024393"/>
    <w:rsid w:val="000248A8"/>
    <w:rsid w:val="00026B3D"/>
    <w:rsid w:val="000274A8"/>
    <w:rsid w:val="000307D9"/>
    <w:rsid w:val="0003303F"/>
    <w:rsid w:val="000428F7"/>
    <w:rsid w:val="00045CEE"/>
    <w:rsid w:val="0004630F"/>
    <w:rsid w:val="00050ECC"/>
    <w:rsid w:val="000547D8"/>
    <w:rsid w:val="00054CB1"/>
    <w:rsid w:val="000559BC"/>
    <w:rsid w:val="00057EAA"/>
    <w:rsid w:val="00062102"/>
    <w:rsid w:val="0006465E"/>
    <w:rsid w:val="00067225"/>
    <w:rsid w:val="000677FA"/>
    <w:rsid w:val="0006782D"/>
    <w:rsid w:val="00072F89"/>
    <w:rsid w:val="00074B36"/>
    <w:rsid w:val="00075432"/>
    <w:rsid w:val="000754CE"/>
    <w:rsid w:val="00075E2E"/>
    <w:rsid w:val="00082506"/>
    <w:rsid w:val="00082CAE"/>
    <w:rsid w:val="00090BFB"/>
    <w:rsid w:val="00090FB3"/>
    <w:rsid w:val="00091F4F"/>
    <w:rsid w:val="00097AB3"/>
    <w:rsid w:val="000A1EA3"/>
    <w:rsid w:val="000A5125"/>
    <w:rsid w:val="000C3BAD"/>
    <w:rsid w:val="000D07C7"/>
    <w:rsid w:val="000E08D6"/>
    <w:rsid w:val="000E0C14"/>
    <w:rsid w:val="000E6A5C"/>
    <w:rsid w:val="000F03CD"/>
    <w:rsid w:val="000F0C98"/>
    <w:rsid w:val="000F2ACE"/>
    <w:rsid w:val="000F3360"/>
    <w:rsid w:val="000F5868"/>
    <w:rsid w:val="001001A9"/>
    <w:rsid w:val="00101C53"/>
    <w:rsid w:val="00102811"/>
    <w:rsid w:val="00103C62"/>
    <w:rsid w:val="00106985"/>
    <w:rsid w:val="0011110A"/>
    <w:rsid w:val="00111189"/>
    <w:rsid w:val="00111574"/>
    <w:rsid w:val="001118E2"/>
    <w:rsid w:val="001127C5"/>
    <w:rsid w:val="0011318F"/>
    <w:rsid w:val="00113B79"/>
    <w:rsid w:val="001144D1"/>
    <w:rsid w:val="0011501F"/>
    <w:rsid w:val="001174E4"/>
    <w:rsid w:val="00120BD4"/>
    <w:rsid w:val="00121529"/>
    <w:rsid w:val="00125AE6"/>
    <w:rsid w:val="0012610A"/>
    <w:rsid w:val="0012717E"/>
    <w:rsid w:val="00127C7E"/>
    <w:rsid w:val="0013061A"/>
    <w:rsid w:val="001344B1"/>
    <w:rsid w:val="00136E71"/>
    <w:rsid w:val="00144AF2"/>
    <w:rsid w:val="00146BBF"/>
    <w:rsid w:val="00153B9E"/>
    <w:rsid w:val="00156B8E"/>
    <w:rsid w:val="001605B3"/>
    <w:rsid w:val="00160706"/>
    <w:rsid w:val="0016398B"/>
    <w:rsid w:val="00163C7D"/>
    <w:rsid w:val="0016431A"/>
    <w:rsid w:val="00166A01"/>
    <w:rsid w:val="00167554"/>
    <w:rsid w:val="00167DA4"/>
    <w:rsid w:val="001706E1"/>
    <w:rsid w:val="00175143"/>
    <w:rsid w:val="001758E5"/>
    <w:rsid w:val="00180001"/>
    <w:rsid w:val="001835B8"/>
    <w:rsid w:val="00183A62"/>
    <w:rsid w:val="00184DCE"/>
    <w:rsid w:val="00190D61"/>
    <w:rsid w:val="001941A8"/>
    <w:rsid w:val="0019655C"/>
    <w:rsid w:val="001A0C21"/>
    <w:rsid w:val="001A1CFD"/>
    <w:rsid w:val="001A2B2B"/>
    <w:rsid w:val="001A2E27"/>
    <w:rsid w:val="001A3C43"/>
    <w:rsid w:val="001A5332"/>
    <w:rsid w:val="001A5C65"/>
    <w:rsid w:val="001A7105"/>
    <w:rsid w:val="001B459F"/>
    <w:rsid w:val="001B71BE"/>
    <w:rsid w:val="001C64B5"/>
    <w:rsid w:val="001D0479"/>
    <w:rsid w:val="001D352E"/>
    <w:rsid w:val="001D5EE3"/>
    <w:rsid w:val="001D739F"/>
    <w:rsid w:val="001D73EE"/>
    <w:rsid w:val="001E1619"/>
    <w:rsid w:val="001E4EDB"/>
    <w:rsid w:val="001F75F2"/>
    <w:rsid w:val="001F783E"/>
    <w:rsid w:val="00211891"/>
    <w:rsid w:val="00211C1D"/>
    <w:rsid w:val="0021734E"/>
    <w:rsid w:val="002206C0"/>
    <w:rsid w:val="0022229D"/>
    <w:rsid w:val="002226A3"/>
    <w:rsid w:val="00225276"/>
    <w:rsid w:val="002354F5"/>
    <w:rsid w:val="00235AEA"/>
    <w:rsid w:val="00237C69"/>
    <w:rsid w:val="00237F54"/>
    <w:rsid w:val="002415BF"/>
    <w:rsid w:val="00241AAB"/>
    <w:rsid w:val="002434DE"/>
    <w:rsid w:val="00244A28"/>
    <w:rsid w:val="00246E3A"/>
    <w:rsid w:val="00247B1B"/>
    <w:rsid w:val="00247D25"/>
    <w:rsid w:val="00250BA9"/>
    <w:rsid w:val="002547FA"/>
    <w:rsid w:val="002567D1"/>
    <w:rsid w:val="0026016A"/>
    <w:rsid w:val="00261078"/>
    <w:rsid w:val="002674A7"/>
    <w:rsid w:val="002718B5"/>
    <w:rsid w:val="002740E5"/>
    <w:rsid w:val="00274DFD"/>
    <w:rsid w:val="00275F9B"/>
    <w:rsid w:val="00280ADD"/>
    <w:rsid w:val="00280E35"/>
    <w:rsid w:val="00282E33"/>
    <w:rsid w:val="00292541"/>
    <w:rsid w:val="00294101"/>
    <w:rsid w:val="00295773"/>
    <w:rsid w:val="00295E24"/>
    <w:rsid w:val="00297037"/>
    <w:rsid w:val="002A55F4"/>
    <w:rsid w:val="002B7D42"/>
    <w:rsid w:val="002C4F2D"/>
    <w:rsid w:val="002D3D44"/>
    <w:rsid w:val="002D4972"/>
    <w:rsid w:val="002D51CD"/>
    <w:rsid w:val="002D676E"/>
    <w:rsid w:val="002D7204"/>
    <w:rsid w:val="002D7D3F"/>
    <w:rsid w:val="002E329A"/>
    <w:rsid w:val="002E5128"/>
    <w:rsid w:val="002E7F09"/>
    <w:rsid w:val="002F0B9B"/>
    <w:rsid w:val="002F1414"/>
    <w:rsid w:val="002F3A09"/>
    <w:rsid w:val="002F52D5"/>
    <w:rsid w:val="002F557B"/>
    <w:rsid w:val="002F63D6"/>
    <w:rsid w:val="00300374"/>
    <w:rsid w:val="00304E50"/>
    <w:rsid w:val="00306689"/>
    <w:rsid w:val="00307F8E"/>
    <w:rsid w:val="003135C4"/>
    <w:rsid w:val="003266AD"/>
    <w:rsid w:val="003310FA"/>
    <w:rsid w:val="00331532"/>
    <w:rsid w:val="00331ED0"/>
    <w:rsid w:val="003333B1"/>
    <w:rsid w:val="00333F57"/>
    <w:rsid w:val="00340B3D"/>
    <w:rsid w:val="00341CB8"/>
    <w:rsid w:val="003433F1"/>
    <w:rsid w:val="00345047"/>
    <w:rsid w:val="00355F57"/>
    <w:rsid w:val="0037083D"/>
    <w:rsid w:val="003722CE"/>
    <w:rsid w:val="00376506"/>
    <w:rsid w:val="00381261"/>
    <w:rsid w:val="003903F6"/>
    <w:rsid w:val="003913E2"/>
    <w:rsid w:val="003922DB"/>
    <w:rsid w:val="00393AFE"/>
    <w:rsid w:val="00396684"/>
    <w:rsid w:val="00397A4C"/>
    <w:rsid w:val="003A2831"/>
    <w:rsid w:val="003A2C13"/>
    <w:rsid w:val="003A49DA"/>
    <w:rsid w:val="003A542C"/>
    <w:rsid w:val="003A758B"/>
    <w:rsid w:val="003B535E"/>
    <w:rsid w:val="003B7451"/>
    <w:rsid w:val="003C2A62"/>
    <w:rsid w:val="003C3007"/>
    <w:rsid w:val="003C703C"/>
    <w:rsid w:val="003E021A"/>
    <w:rsid w:val="003E092E"/>
    <w:rsid w:val="003E0BFA"/>
    <w:rsid w:val="003E1E78"/>
    <w:rsid w:val="003E247B"/>
    <w:rsid w:val="003E5452"/>
    <w:rsid w:val="003F03B7"/>
    <w:rsid w:val="003F3734"/>
    <w:rsid w:val="003F3919"/>
    <w:rsid w:val="003F41F9"/>
    <w:rsid w:val="003F6E16"/>
    <w:rsid w:val="00413EB0"/>
    <w:rsid w:val="00421324"/>
    <w:rsid w:val="00422C57"/>
    <w:rsid w:val="0042692C"/>
    <w:rsid w:val="004349B0"/>
    <w:rsid w:val="00436AB1"/>
    <w:rsid w:val="00440372"/>
    <w:rsid w:val="00445682"/>
    <w:rsid w:val="00445AA1"/>
    <w:rsid w:val="00460C0F"/>
    <w:rsid w:val="00464EB6"/>
    <w:rsid w:val="004669DF"/>
    <w:rsid w:val="004670E0"/>
    <w:rsid w:val="00475E75"/>
    <w:rsid w:val="00476E33"/>
    <w:rsid w:val="00477FDA"/>
    <w:rsid w:val="0048075C"/>
    <w:rsid w:val="00481709"/>
    <w:rsid w:val="004823FF"/>
    <w:rsid w:val="004855AF"/>
    <w:rsid w:val="00487096"/>
    <w:rsid w:val="00491AC0"/>
    <w:rsid w:val="004A2C54"/>
    <w:rsid w:val="004A437E"/>
    <w:rsid w:val="004A45ED"/>
    <w:rsid w:val="004A48D3"/>
    <w:rsid w:val="004A59D6"/>
    <w:rsid w:val="004A74AB"/>
    <w:rsid w:val="004B0CF8"/>
    <w:rsid w:val="004B6C5D"/>
    <w:rsid w:val="004C2BF2"/>
    <w:rsid w:val="004C3649"/>
    <w:rsid w:val="004C5193"/>
    <w:rsid w:val="004C7055"/>
    <w:rsid w:val="004C7EE3"/>
    <w:rsid w:val="004D2F1E"/>
    <w:rsid w:val="004D5960"/>
    <w:rsid w:val="004D5B24"/>
    <w:rsid w:val="004D5C90"/>
    <w:rsid w:val="004E003C"/>
    <w:rsid w:val="004E039A"/>
    <w:rsid w:val="004E2622"/>
    <w:rsid w:val="004E5A99"/>
    <w:rsid w:val="004F3885"/>
    <w:rsid w:val="004F6741"/>
    <w:rsid w:val="004F7580"/>
    <w:rsid w:val="0050021C"/>
    <w:rsid w:val="00500434"/>
    <w:rsid w:val="00503D28"/>
    <w:rsid w:val="00505659"/>
    <w:rsid w:val="00505DCE"/>
    <w:rsid w:val="00515924"/>
    <w:rsid w:val="00517C02"/>
    <w:rsid w:val="00520F67"/>
    <w:rsid w:val="00520FB5"/>
    <w:rsid w:val="005236B9"/>
    <w:rsid w:val="00527254"/>
    <w:rsid w:val="0053051C"/>
    <w:rsid w:val="00530D40"/>
    <w:rsid w:val="0054234F"/>
    <w:rsid w:val="0054645F"/>
    <w:rsid w:val="00547872"/>
    <w:rsid w:val="005551C2"/>
    <w:rsid w:val="00560247"/>
    <w:rsid w:val="00565164"/>
    <w:rsid w:val="0056645A"/>
    <w:rsid w:val="00573E79"/>
    <w:rsid w:val="00574439"/>
    <w:rsid w:val="00574932"/>
    <w:rsid w:val="005761A5"/>
    <w:rsid w:val="00580387"/>
    <w:rsid w:val="00584DB2"/>
    <w:rsid w:val="005851F9"/>
    <w:rsid w:val="00587936"/>
    <w:rsid w:val="00591943"/>
    <w:rsid w:val="00592196"/>
    <w:rsid w:val="00593C51"/>
    <w:rsid w:val="00593EE7"/>
    <w:rsid w:val="00594070"/>
    <w:rsid w:val="005A5D3B"/>
    <w:rsid w:val="005C3D12"/>
    <w:rsid w:val="005D3A89"/>
    <w:rsid w:val="005E0019"/>
    <w:rsid w:val="005E2D7D"/>
    <w:rsid w:val="005E31D9"/>
    <w:rsid w:val="005E5C7B"/>
    <w:rsid w:val="005E6603"/>
    <w:rsid w:val="005E6D3A"/>
    <w:rsid w:val="005E7511"/>
    <w:rsid w:val="005F4639"/>
    <w:rsid w:val="005F5D90"/>
    <w:rsid w:val="00600825"/>
    <w:rsid w:val="00605D06"/>
    <w:rsid w:val="006075B5"/>
    <w:rsid w:val="00607F52"/>
    <w:rsid w:val="00611FA7"/>
    <w:rsid w:val="0062078C"/>
    <w:rsid w:val="0062132B"/>
    <w:rsid w:val="00625B5B"/>
    <w:rsid w:val="006320D9"/>
    <w:rsid w:val="00635D79"/>
    <w:rsid w:val="006367AA"/>
    <w:rsid w:val="00640A4D"/>
    <w:rsid w:val="00642750"/>
    <w:rsid w:val="00643F1B"/>
    <w:rsid w:val="0064601C"/>
    <w:rsid w:val="00650013"/>
    <w:rsid w:val="0065195F"/>
    <w:rsid w:val="006530C0"/>
    <w:rsid w:val="00672F36"/>
    <w:rsid w:val="00675442"/>
    <w:rsid w:val="006806FA"/>
    <w:rsid w:val="0068246E"/>
    <w:rsid w:val="00690A13"/>
    <w:rsid w:val="006919C1"/>
    <w:rsid w:val="00692DF5"/>
    <w:rsid w:val="00693648"/>
    <w:rsid w:val="00693E42"/>
    <w:rsid w:val="006A091F"/>
    <w:rsid w:val="006A13A5"/>
    <w:rsid w:val="006A1E70"/>
    <w:rsid w:val="006A2176"/>
    <w:rsid w:val="006A6618"/>
    <w:rsid w:val="006A7F25"/>
    <w:rsid w:val="006B4672"/>
    <w:rsid w:val="006B7C77"/>
    <w:rsid w:val="006C2B25"/>
    <w:rsid w:val="006C3B47"/>
    <w:rsid w:val="006C4BC0"/>
    <w:rsid w:val="006C5918"/>
    <w:rsid w:val="006C711B"/>
    <w:rsid w:val="006D5938"/>
    <w:rsid w:val="006E0605"/>
    <w:rsid w:val="006E3AF9"/>
    <w:rsid w:val="006F0A7E"/>
    <w:rsid w:val="006F0C9A"/>
    <w:rsid w:val="006F44E4"/>
    <w:rsid w:val="006F4C74"/>
    <w:rsid w:val="006F6C1E"/>
    <w:rsid w:val="00703FAE"/>
    <w:rsid w:val="00705AE3"/>
    <w:rsid w:val="007116F8"/>
    <w:rsid w:val="00711A5A"/>
    <w:rsid w:val="00712225"/>
    <w:rsid w:val="007167D6"/>
    <w:rsid w:val="00720090"/>
    <w:rsid w:val="00720E02"/>
    <w:rsid w:val="00723143"/>
    <w:rsid w:val="00723684"/>
    <w:rsid w:val="0072383E"/>
    <w:rsid w:val="00727730"/>
    <w:rsid w:val="00730B9C"/>
    <w:rsid w:val="00732634"/>
    <w:rsid w:val="007336B3"/>
    <w:rsid w:val="00733FEE"/>
    <w:rsid w:val="007362BA"/>
    <w:rsid w:val="00740A0E"/>
    <w:rsid w:val="00741486"/>
    <w:rsid w:val="00741DA6"/>
    <w:rsid w:val="007450A4"/>
    <w:rsid w:val="00747738"/>
    <w:rsid w:val="00763355"/>
    <w:rsid w:val="0077282D"/>
    <w:rsid w:val="00773126"/>
    <w:rsid w:val="007836BD"/>
    <w:rsid w:val="00785D1F"/>
    <w:rsid w:val="00790EC5"/>
    <w:rsid w:val="007916EC"/>
    <w:rsid w:val="00791B0E"/>
    <w:rsid w:val="00792EAF"/>
    <w:rsid w:val="007930A3"/>
    <w:rsid w:val="0079374C"/>
    <w:rsid w:val="007A02C1"/>
    <w:rsid w:val="007B386B"/>
    <w:rsid w:val="007B6A45"/>
    <w:rsid w:val="007C1777"/>
    <w:rsid w:val="007C5C82"/>
    <w:rsid w:val="007D1B3A"/>
    <w:rsid w:val="007D6052"/>
    <w:rsid w:val="007D74F3"/>
    <w:rsid w:val="007E01DB"/>
    <w:rsid w:val="007E4C5E"/>
    <w:rsid w:val="007E5E51"/>
    <w:rsid w:val="007E61DF"/>
    <w:rsid w:val="007F207E"/>
    <w:rsid w:val="00800AD2"/>
    <w:rsid w:val="00801B12"/>
    <w:rsid w:val="0080235B"/>
    <w:rsid w:val="008032B7"/>
    <w:rsid w:val="0080622A"/>
    <w:rsid w:val="00807010"/>
    <w:rsid w:val="00812584"/>
    <w:rsid w:val="00816D43"/>
    <w:rsid w:val="008202AB"/>
    <w:rsid w:val="00821F26"/>
    <w:rsid w:val="0082732A"/>
    <w:rsid w:val="00827A8B"/>
    <w:rsid w:val="00827EC1"/>
    <w:rsid w:val="00834643"/>
    <w:rsid w:val="00834BCA"/>
    <w:rsid w:val="00840B80"/>
    <w:rsid w:val="00844CBC"/>
    <w:rsid w:val="00847724"/>
    <w:rsid w:val="00847C2B"/>
    <w:rsid w:val="008606DC"/>
    <w:rsid w:val="00861BF5"/>
    <w:rsid w:val="0086533C"/>
    <w:rsid w:val="00870206"/>
    <w:rsid w:val="008715EA"/>
    <w:rsid w:val="0087463D"/>
    <w:rsid w:val="0087579E"/>
    <w:rsid w:val="008757E2"/>
    <w:rsid w:val="0088210D"/>
    <w:rsid w:val="008826A6"/>
    <w:rsid w:val="008854AC"/>
    <w:rsid w:val="0088644D"/>
    <w:rsid w:val="00890542"/>
    <w:rsid w:val="00891A02"/>
    <w:rsid w:val="008923A9"/>
    <w:rsid w:val="008932AB"/>
    <w:rsid w:val="008949FB"/>
    <w:rsid w:val="00894EBD"/>
    <w:rsid w:val="00896EA8"/>
    <w:rsid w:val="00897BCC"/>
    <w:rsid w:val="008A17FC"/>
    <w:rsid w:val="008A4E2D"/>
    <w:rsid w:val="008A69B9"/>
    <w:rsid w:val="008A71F6"/>
    <w:rsid w:val="008C31FA"/>
    <w:rsid w:val="008C453F"/>
    <w:rsid w:val="008C676D"/>
    <w:rsid w:val="008C7336"/>
    <w:rsid w:val="008E202E"/>
    <w:rsid w:val="008E2B3D"/>
    <w:rsid w:val="008E3419"/>
    <w:rsid w:val="008E4BD3"/>
    <w:rsid w:val="008E57BA"/>
    <w:rsid w:val="008E5BA7"/>
    <w:rsid w:val="008F5950"/>
    <w:rsid w:val="00902ED8"/>
    <w:rsid w:val="00903F56"/>
    <w:rsid w:val="00923812"/>
    <w:rsid w:val="009256A0"/>
    <w:rsid w:val="00926FC7"/>
    <w:rsid w:val="00927256"/>
    <w:rsid w:val="009300D5"/>
    <w:rsid w:val="00931997"/>
    <w:rsid w:val="00931D59"/>
    <w:rsid w:val="00931E8B"/>
    <w:rsid w:val="00932262"/>
    <w:rsid w:val="009330FB"/>
    <w:rsid w:val="00935310"/>
    <w:rsid w:val="00936C89"/>
    <w:rsid w:val="0094500B"/>
    <w:rsid w:val="00953A44"/>
    <w:rsid w:val="00953CCA"/>
    <w:rsid w:val="0095465E"/>
    <w:rsid w:val="009554B2"/>
    <w:rsid w:val="009565ED"/>
    <w:rsid w:val="009568DF"/>
    <w:rsid w:val="00956F8A"/>
    <w:rsid w:val="00957067"/>
    <w:rsid w:val="0095750E"/>
    <w:rsid w:val="00957CEA"/>
    <w:rsid w:val="0096299A"/>
    <w:rsid w:val="0096380B"/>
    <w:rsid w:val="009650FF"/>
    <w:rsid w:val="00965F14"/>
    <w:rsid w:val="00966383"/>
    <w:rsid w:val="00967277"/>
    <w:rsid w:val="0096737B"/>
    <w:rsid w:val="009706B7"/>
    <w:rsid w:val="0097572B"/>
    <w:rsid w:val="0098199C"/>
    <w:rsid w:val="009853DE"/>
    <w:rsid w:val="00985924"/>
    <w:rsid w:val="0098743A"/>
    <w:rsid w:val="00992841"/>
    <w:rsid w:val="0099316B"/>
    <w:rsid w:val="009935AD"/>
    <w:rsid w:val="00996F8E"/>
    <w:rsid w:val="009979F5"/>
    <w:rsid w:val="009A03BE"/>
    <w:rsid w:val="009A0740"/>
    <w:rsid w:val="009A1176"/>
    <w:rsid w:val="009A1838"/>
    <w:rsid w:val="009B0013"/>
    <w:rsid w:val="009B6527"/>
    <w:rsid w:val="009B66ED"/>
    <w:rsid w:val="009B7199"/>
    <w:rsid w:val="009B7362"/>
    <w:rsid w:val="009B7A91"/>
    <w:rsid w:val="009C1596"/>
    <w:rsid w:val="009C272E"/>
    <w:rsid w:val="009C2E9E"/>
    <w:rsid w:val="009C5FA7"/>
    <w:rsid w:val="009D1D1F"/>
    <w:rsid w:val="009D6F4C"/>
    <w:rsid w:val="009E2D89"/>
    <w:rsid w:val="009E3068"/>
    <w:rsid w:val="009E5A28"/>
    <w:rsid w:val="009E5EE7"/>
    <w:rsid w:val="009E6433"/>
    <w:rsid w:val="009F1437"/>
    <w:rsid w:val="009F2D1F"/>
    <w:rsid w:val="009F7C0C"/>
    <w:rsid w:val="00A03FE4"/>
    <w:rsid w:val="00A04537"/>
    <w:rsid w:val="00A0690B"/>
    <w:rsid w:val="00A11D15"/>
    <w:rsid w:val="00A12BEC"/>
    <w:rsid w:val="00A12E9F"/>
    <w:rsid w:val="00A14ACE"/>
    <w:rsid w:val="00A154C4"/>
    <w:rsid w:val="00A168F4"/>
    <w:rsid w:val="00A235B4"/>
    <w:rsid w:val="00A24183"/>
    <w:rsid w:val="00A26A5D"/>
    <w:rsid w:val="00A27B8F"/>
    <w:rsid w:val="00A309BE"/>
    <w:rsid w:val="00A32B89"/>
    <w:rsid w:val="00A4272A"/>
    <w:rsid w:val="00A443D0"/>
    <w:rsid w:val="00A53BF4"/>
    <w:rsid w:val="00A54ACA"/>
    <w:rsid w:val="00A57A57"/>
    <w:rsid w:val="00A65F7E"/>
    <w:rsid w:val="00A66FD2"/>
    <w:rsid w:val="00A81EA0"/>
    <w:rsid w:val="00A81F03"/>
    <w:rsid w:val="00A84AC2"/>
    <w:rsid w:val="00A86ED8"/>
    <w:rsid w:val="00A9267B"/>
    <w:rsid w:val="00A92D9E"/>
    <w:rsid w:val="00A979E5"/>
    <w:rsid w:val="00AA3194"/>
    <w:rsid w:val="00AA51DE"/>
    <w:rsid w:val="00AC0C77"/>
    <w:rsid w:val="00AC158A"/>
    <w:rsid w:val="00AC16EF"/>
    <w:rsid w:val="00AC1840"/>
    <w:rsid w:val="00AC1AFE"/>
    <w:rsid w:val="00AC2E75"/>
    <w:rsid w:val="00AC37A4"/>
    <w:rsid w:val="00AD16E4"/>
    <w:rsid w:val="00AD3E4C"/>
    <w:rsid w:val="00AD4AC4"/>
    <w:rsid w:val="00AD53A6"/>
    <w:rsid w:val="00AD57E6"/>
    <w:rsid w:val="00AD6205"/>
    <w:rsid w:val="00AD708A"/>
    <w:rsid w:val="00AD7425"/>
    <w:rsid w:val="00AE0698"/>
    <w:rsid w:val="00AE7060"/>
    <w:rsid w:val="00AF260F"/>
    <w:rsid w:val="00AF4FBE"/>
    <w:rsid w:val="00AF5037"/>
    <w:rsid w:val="00AF5573"/>
    <w:rsid w:val="00AF6247"/>
    <w:rsid w:val="00AF713C"/>
    <w:rsid w:val="00B00FE8"/>
    <w:rsid w:val="00B01260"/>
    <w:rsid w:val="00B04980"/>
    <w:rsid w:val="00B0531C"/>
    <w:rsid w:val="00B06E0D"/>
    <w:rsid w:val="00B110B9"/>
    <w:rsid w:val="00B14F26"/>
    <w:rsid w:val="00B161FA"/>
    <w:rsid w:val="00B20451"/>
    <w:rsid w:val="00B20571"/>
    <w:rsid w:val="00B223F4"/>
    <w:rsid w:val="00B23E28"/>
    <w:rsid w:val="00B300BF"/>
    <w:rsid w:val="00B308F1"/>
    <w:rsid w:val="00B31F21"/>
    <w:rsid w:val="00B330CE"/>
    <w:rsid w:val="00B41FF2"/>
    <w:rsid w:val="00B44C33"/>
    <w:rsid w:val="00B4726D"/>
    <w:rsid w:val="00B47B47"/>
    <w:rsid w:val="00B56C52"/>
    <w:rsid w:val="00B638E1"/>
    <w:rsid w:val="00B67D38"/>
    <w:rsid w:val="00B76437"/>
    <w:rsid w:val="00B77323"/>
    <w:rsid w:val="00B851AE"/>
    <w:rsid w:val="00B87A63"/>
    <w:rsid w:val="00B90EBD"/>
    <w:rsid w:val="00B918B7"/>
    <w:rsid w:val="00B92B0E"/>
    <w:rsid w:val="00B95B28"/>
    <w:rsid w:val="00BA5D09"/>
    <w:rsid w:val="00BB0685"/>
    <w:rsid w:val="00BB2E01"/>
    <w:rsid w:val="00BB378E"/>
    <w:rsid w:val="00BB411C"/>
    <w:rsid w:val="00BC2AB2"/>
    <w:rsid w:val="00BC3C1A"/>
    <w:rsid w:val="00BC3E99"/>
    <w:rsid w:val="00BC7F6F"/>
    <w:rsid w:val="00BD3E8B"/>
    <w:rsid w:val="00BD7338"/>
    <w:rsid w:val="00BD749C"/>
    <w:rsid w:val="00BE5884"/>
    <w:rsid w:val="00BE79CF"/>
    <w:rsid w:val="00BE7B3D"/>
    <w:rsid w:val="00BF26E2"/>
    <w:rsid w:val="00C0204D"/>
    <w:rsid w:val="00C032CB"/>
    <w:rsid w:val="00C053F6"/>
    <w:rsid w:val="00C05C0D"/>
    <w:rsid w:val="00C1354D"/>
    <w:rsid w:val="00C14EF9"/>
    <w:rsid w:val="00C158D9"/>
    <w:rsid w:val="00C210FA"/>
    <w:rsid w:val="00C21DB6"/>
    <w:rsid w:val="00C2309F"/>
    <w:rsid w:val="00C30571"/>
    <w:rsid w:val="00C31EAE"/>
    <w:rsid w:val="00C326D8"/>
    <w:rsid w:val="00C34EC0"/>
    <w:rsid w:val="00C3537F"/>
    <w:rsid w:val="00C365BD"/>
    <w:rsid w:val="00C402FC"/>
    <w:rsid w:val="00C410B8"/>
    <w:rsid w:val="00C413CA"/>
    <w:rsid w:val="00C41737"/>
    <w:rsid w:val="00C456A1"/>
    <w:rsid w:val="00C462DD"/>
    <w:rsid w:val="00C47E5C"/>
    <w:rsid w:val="00C5111A"/>
    <w:rsid w:val="00C539B8"/>
    <w:rsid w:val="00C55935"/>
    <w:rsid w:val="00C6436C"/>
    <w:rsid w:val="00C651EF"/>
    <w:rsid w:val="00C65F1F"/>
    <w:rsid w:val="00C73270"/>
    <w:rsid w:val="00C74F5C"/>
    <w:rsid w:val="00C76432"/>
    <w:rsid w:val="00C933C7"/>
    <w:rsid w:val="00C95319"/>
    <w:rsid w:val="00C964CA"/>
    <w:rsid w:val="00CA33D5"/>
    <w:rsid w:val="00CA59A7"/>
    <w:rsid w:val="00CB76C6"/>
    <w:rsid w:val="00CC14C0"/>
    <w:rsid w:val="00CC188D"/>
    <w:rsid w:val="00CC23AA"/>
    <w:rsid w:val="00CC6819"/>
    <w:rsid w:val="00CC6D02"/>
    <w:rsid w:val="00CD1A7B"/>
    <w:rsid w:val="00CD2D84"/>
    <w:rsid w:val="00CD609F"/>
    <w:rsid w:val="00CD697B"/>
    <w:rsid w:val="00CD7021"/>
    <w:rsid w:val="00CE063B"/>
    <w:rsid w:val="00CE1340"/>
    <w:rsid w:val="00CE3126"/>
    <w:rsid w:val="00CE7ECD"/>
    <w:rsid w:val="00CF17CF"/>
    <w:rsid w:val="00CF3948"/>
    <w:rsid w:val="00CF712F"/>
    <w:rsid w:val="00CF77F9"/>
    <w:rsid w:val="00D00A6B"/>
    <w:rsid w:val="00D017D8"/>
    <w:rsid w:val="00D025E7"/>
    <w:rsid w:val="00D026C9"/>
    <w:rsid w:val="00D04311"/>
    <w:rsid w:val="00D0512B"/>
    <w:rsid w:val="00D06137"/>
    <w:rsid w:val="00D07571"/>
    <w:rsid w:val="00D141A4"/>
    <w:rsid w:val="00D14655"/>
    <w:rsid w:val="00D155DA"/>
    <w:rsid w:val="00D15688"/>
    <w:rsid w:val="00D22E53"/>
    <w:rsid w:val="00D2381A"/>
    <w:rsid w:val="00D23B2C"/>
    <w:rsid w:val="00D2418C"/>
    <w:rsid w:val="00D257E2"/>
    <w:rsid w:val="00D273B5"/>
    <w:rsid w:val="00D30BED"/>
    <w:rsid w:val="00D31B93"/>
    <w:rsid w:val="00D3345D"/>
    <w:rsid w:val="00D35FBC"/>
    <w:rsid w:val="00D36AAC"/>
    <w:rsid w:val="00D40CD5"/>
    <w:rsid w:val="00D4178C"/>
    <w:rsid w:val="00D4773D"/>
    <w:rsid w:val="00D509AA"/>
    <w:rsid w:val="00D51EDC"/>
    <w:rsid w:val="00D52F9A"/>
    <w:rsid w:val="00D54438"/>
    <w:rsid w:val="00D54C5C"/>
    <w:rsid w:val="00D570B6"/>
    <w:rsid w:val="00D6104C"/>
    <w:rsid w:val="00D6515F"/>
    <w:rsid w:val="00D66CF7"/>
    <w:rsid w:val="00D67FBE"/>
    <w:rsid w:val="00D72159"/>
    <w:rsid w:val="00D73546"/>
    <w:rsid w:val="00D81A42"/>
    <w:rsid w:val="00D8328D"/>
    <w:rsid w:val="00D84FEA"/>
    <w:rsid w:val="00D90D1A"/>
    <w:rsid w:val="00D9137C"/>
    <w:rsid w:val="00D91E07"/>
    <w:rsid w:val="00D93D28"/>
    <w:rsid w:val="00D971DF"/>
    <w:rsid w:val="00DA3156"/>
    <w:rsid w:val="00DA31D9"/>
    <w:rsid w:val="00DA7181"/>
    <w:rsid w:val="00DB064B"/>
    <w:rsid w:val="00DC4B0B"/>
    <w:rsid w:val="00DD19AB"/>
    <w:rsid w:val="00DD6566"/>
    <w:rsid w:val="00DE0724"/>
    <w:rsid w:val="00DE0DE9"/>
    <w:rsid w:val="00DE12E5"/>
    <w:rsid w:val="00DE2989"/>
    <w:rsid w:val="00DE4E8A"/>
    <w:rsid w:val="00DE721F"/>
    <w:rsid w:val="00DE7331"/>
    <w:rsid w:val="00DF0E72"/>
    <w:rsid w:val="00DF13F9"/>
    <w:rsid w:val="00DF17AB"/>
    <w:rsid w:val="00DF187C"/>
    <w:rsid w:val="00DF3A4F"/>
    <w:rsid w:val="00E00D48"/>
    <w:rsid w:val="00E00EAB"/>
    <w:rsid w:val="00E044C0"/>
    <w:rsid w:val="00E05F27"/>
    <w:rsid w:val="00E06D48"/>
    <w:rsid w:val="00E22355"/>
    <w:rsid w:val="00E2477F"/>
    <w:rsid w:val="00E30436"/>
    <w:rsid w:val="00E31B39"/>
    <w:rsid w:val="00E36078"/>
    <w:rsid w:val="00E3689C"/>
    <w:rsid w:val="00E41209"/>
    <w:rsid w:val="00E42836"/>
    <w:rsid w:val="00E44B1F"/>
    <w:rsid w:val="00E47B55"/>
    <w:rsid w:val="00E50052"/>
    <w:rsid w:val="00E56BAD"/>
    <w:rsid w:val="00E575F6"/>
    <w:rsid w:val="00E57C97"/>
    <w:rsid w:val="00E657E0"/>
    <w:rsid w:val="00E725CB"/>
    <w:rsid w:val="00E779AD"/>
    <w:rsid w:val="00E80598"/>
    <w:rsid w:val="00E807E5"/>
    <w:rsid w:val="00E81BEC"/>
    <w:rsid w:val="00E86CF6"/>
    <w:rsid w:val="00E90F6C"/>
    <w:rsid w:val="00E92570"/>
    <w:rsid w:val="00E9650A"/>
    <w:rsid w:val="00E970C0"/>
    <w:rsid w:val="00EA3AEE"/>
    <w:rsid w:val="00EA4140"/>
    <w:rsid w:val="00EA6105"/>
    <w:rsid w:val="00EB09D4"/>
    <w:rsid w:val="00EB2F04"/>
    <w:rsid w:val="00EB5D27"/>
    <w:rsid w:val="00EC1445"/>
    <w:rsid w:val="00EC2ABC"/>
    <w:rsid w:val="00ED0561"/>
    <w:rsid w:val="00ED1708"/>
    <w:rsid w:val="00ED4C2A"/>
    <w:rsid w:val="00ED62F2"/>
    <w:rsid w:val="00EF0AD1"/>
    <w:rsid w:val="00EF4AD4"/>
    <w:rsid w:val="00F00377"/>
    <w:rsid w:val="00F0251D"/>
    <w:rsid w:val="00F02BFC"/>
    <w:rsid w:val="00F06E04"/>
    <w:rsid w:val="00F12259"/>
    <w:rsid w:val="00F15DDA"/>
    <w:rsid w:val="00F16EF7"/>
    <w:rsid w:val="00F2489E"/>
    <w:rsid w:val="00F2534F"/>
    <w:rsid w:val="00F2565A"/>
    <w:rsid w:val="00F25745"/>
    <w:rsid w:val="00F27376"/>
    <w:rsid w:val="00F3149C"/>
    <w:rsid w:val="00F31AAA"/>
    <w:rsid w:val="00F321B3"/>
    <w:rsid w:val="00F32703"/>
    <w:rsid w:val="00F3282C"/>
    <w:rsid w:val="00F330EE"/>
    <w:rsid w:val="00F33C60"/>
    <w:rsid w:val="00F35CC0"/>
    <w:rsid w:val="00F35D85"/>
    <w:rsid w:val="00F40C5D"/>
    <w:rsid w:val="00F43A67"/>
    <w:rsid w:val="00F47571"/>
    <w:rsid w:val="00F54310"/>
    <w:rsid w:val="00F544E7"/>
    <w:rsid w:val="00F56D19"/>
    <w:rsid w:val="00F6306C"/>
    <w:rsid w:val="00F64F78"/>
    <w:rsid w:val="00F67B7B"/>
    <w:rsid w:val="00F707EC"/>
    <w:rsid w:val="00F71E3C"/>
    <w:rsid w:val="00F726BB"/>
    <w:rsid w:val="00F74B90"/>
    <w:rsid w:val="00F836B7"/>
    <w:rsid w:val="00F85208"/>
    <w:rsid w:val="00F87253"/>
    <w:rsid w:val="00F917D3"/>
    <w:rsid w:val="00F92D53"/>
    <w:rsid w:val="00F96107"/>
    <w:rsid w:val="00FA3220"/>
    <w:rsid w:val="00FA6BEB"/>
    <w:rsid w:val="00FA7A17"/>
    <w:rsid w:val="00FB076B"/>
    <w:rsid w:val="00FB0A0B"/>
    <w:rsid w:val="00FB2378"/>
    <w:rsid w:val="00FB46FF"/>
    <w:rsid w:val="00FB73F6"/>
    <w:rsid w:val="00FD0A7D"/>
    <w:rsid w:val="00FD0AD5"/>
    <w:rsid w:val="00FD2097"/>
    <w:rsid w:val="00FD307D"/>
    <w:rsid w:val="00FD4C73"/>
    <w:rsid w:val="00FD6D5C"/>
    <w:rsid w:val="00FE2769"/>
    <w:rsid w:val="00FE5706"/>
    <w:rsid w:val="00FE5E22"/>
    <w:rsid w:val="00FF0121"/>
    <w:rsid w:val="00FF2410"/>
    <w:rsid w:val="00FF364B"/>
    <w:rsid w:val="00FF602F"/>
    <w:rsid w:val="00FF6474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D30BED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D30BED"/>
    <w:rPr>
      <w:rFonts w:eastAsiaTheme="minorEastAsi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D30BED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D30BED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9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8A185-2739-4AA3-833A-6388374FC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By_Lek_System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Windows_Modify</dc:creator>
  <cp:lastModifiedBy>Advice037</cp:lastModifiedBy>
  <cp:revision>5</cp:revision>
  <cp:lastPrinted>2016-05-20T08:29:00Z</cp:lastPrinted>
  <dcterms:created xsi:type="dcterms:W3CDTF">2016-05-19T07:23:00Z</dcterms:created>
  <dcterms:modified xsi:type="dcterms:W3CDTF">2016-05-23T03:57:00Z</dcterms:modified>
</cp:coreProperties>
</file>